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2D109AA6" w:rsidR="00200A07" w:rsidRPr="001B71F5" w:rsidRDefault="00200A07" w:rsidP="00200A07">
      <w:pPr>
        <w:pStyle w:val="Kop1"/>
        <w:numPr>
          <w:ilvl w:val="0"/>
          <w:numId w:val="0"/>
        </w:numPr>
        <w:ind w:left="360" w:hanging="360"/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 xml:space="preserve">Bijlage </w:t>
      </w:r>
      <w:r w:rsidR="00FF4601">
        <w:t>3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5918F307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  <w:r w:rsidR="00800F3B">
              <w:rPr>
                <w:rFonts w:ascii="Georgia" w:eastAsia="Calibri" w:hAnsi="Georgia"/>
                <w:b/>
              </w:rPr>
              <w:t>19.285</w:t>
            </w:r>
            <w:r w:rsidR="00810402">
              <w:rPr>
                <w:rFonts w:ascii="Georgia" w:eastAsia="Calibri" w:hAnsi="Georgia"/>
                <w:b/>
              </w:rPr>
              <w:t>(2)</w:t>
            </w:r>
            <w:r w:rsidR="00800F3B">
              <w:rPr>
                <w:rFonts w:ascii="Georgia" w:eastAsia="Calibri" w:hAnsi="Georgia"/>
                <w:b/>
              </w:rPr>
              <w:t>- OCW Harmonisatie Doelgroepenvervoer</w:t>
            </w: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0791575F" w:rsidR="00F629FB" w:rsidRPr="00480B62" w:rsidRDefault="00800F3B" w:rsidP="00B600B3">
            <w:pPr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>De hoeveelheid</w:t>
            </w:r>
            <w:r w:rsidR="00F629FB" w:rsidRPr="00480B62">
              <w:rPr>
                <w:rFonts w:ascii="Georgia" w:eastAsia="Calibri" w:hAnsi="Georgia"/>
              </w:rPr>
              <w:t xml:space="preserve"> van de opdracht in het tijdvak zoals vermeld in eis </w:t>
            </w:r>
            <w:r w:rsidR="00C63EC4">
              <w:rPr>
                <w:rFonts w:ascii="Georgia" w:eastAsia="Calibri" w:hAnsi="Georgia"/>
              </w:rPr>
              <w:t>1 t/m 4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59BC972B" w:rsidR="00F629FB" w:rsidRPr="00480B62" w:rsidRDefault="00800F3B" w:rsidP="00B600B3">
            <w:pPr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>De hoeveelheid</w:t>
            </w:r>
            <w:r w:rsidRPr="00480B62">
              <w:rPr>
                <w:rFonts w:ascii="Georgia" w:eastAsia="Calibri" w:hAnsi="Georgia"/>
              </w:rPr>
              <w:t xml:space="preserve"> van de opdracht</w:t>
            </w:r>
            <w:r w:rsidR="00F629FB" w:rsidRPr="00480B62">
              <w:rPr>
                <w:rFonts w:ascii="Georgia" w:eastAsia="Calibri" w:hAnsi="Georgia"/>
              </w:rPr>
              <w:t xml:space="preserve"> dat in </w:t>
            </w:r>
            <w:r w:rsidR="006A020F" w:rsidRPr="00480B62">
              <w:rPr>
                <w:rFonts w:ascii="Georgia" w:eastAsia="Calibri" w:hAnsi="Georgia"/>
              </w:rPr>
              <w:t>Onderaanneming</w:t>
            </w:r>
            <w:r w:rsidR="00F629FB" w:rsidRPr="00480B62">
              <w:rPr>
                <w:rFonts w:ascii="Georgia" w:eastAsia="Calibri" w:hAnsi="Georgia"/>
              </w:rPr>
              <w:t xml:space="preserve">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361D59A2" w:rsidR="007570B4" w:rsidRPr="00480B62" w:rsidRDefault="00800F3B" w:rsidP="00800F3B">
            <w:pPr>
              <w:contextualSpacing/>
              <w:rPr>
                <w:rFonts w:ascii="Georgia" w:eastAsia="Calibri" w:hAnsi="Georgia"/>
              </w:rPr>
            </w:pPr>
            <w:r w:rsidRPr="00A636DC">
              <w:t>Eis E1: Referentieopdracht Vraagafhankelijk doelgroepen vervoer</w:t>
            </w: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22AEEA04" w:rsidR="007570B4" w:rsidRPr="00480B62" w:rsidRDefault="00800F3B" w:rsidP="00800F3B">
            <w:pPr>
              <w:contextualSpacing/>
              <w:rPr>
                <w:rFonts w:ascii="Georgia" w:eastAsia="Calibri" w:hAnsi="Georgia"/>
              </w:rPr>
            </w:pPr>
            <w:r w:rsidRPr="00800F3B">
              <w:rPr>
                <w:rFonts w:ascii="Georgia" w:eastAsia="Calibri" w:hAnsi="Georgia"/>
              </w:rPr>
              <w:t>Eis E2: Referentieopdracht Routegebonden doelgroepen vervoer</w:t>
            </w: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1" w14:textId="4A917F3D" w:rsidR="007570B4" w:rsidRPr="00480B62" w:rsidRDefault="00800F3B" w:rsidP="00800F3B">
            <w:pPr>
              <w:contextualSpacing/>
              <w:rPr>
                <w:rFonts w:ascii="Georgia" w:eastAsia="Calibri" w:hAnsi="Georgia"/>
              </w:rPr>
            </w:pPr>
            <w:r w:rsidRPr="00800F3B">
              <w:rPr>
                <w:rFonts w:ascii="Georgia" w:eastAsia="Calibri" w:hAnsi="Georgia"/>
              </w:rPr>
              <w:t>Eis E3: Referentieopdracht Aanname/Planning vraagafhankelijk vervoer</w:t>
            </w:r>
          </w:p>
        </w:tc>
        <w:tc>
          <w:tcPr>
            <w:tcW w:w="1624" w:type="dxa"/>
          </w:tcPr>
          <w:p w14:paraId="0ED74202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7" w14:textId="77777777" w:rsidTr="00B600B3">
        <w:trPr>
          <w:trHeight w:val="20"/>
        </w:trPr>
        <w:tc>
          <w:tcPr>
            <w:tcW w:w="512" w:type="dxa"/>
            <w:vMerge/>
          </w:tcPr>
          <w:p w14:paraId="0ED74204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5" w14:textId="4F9D2741" w:rsidR="007570B4" w:rsidRPr="00480B62" w:rsidRDefault="00800F3B" w:rsidP="00800F3B">
            <w:pPr>
              <w:contextualSpacing/>
              <w:rPr>
                <w:rFonts w:ascii="Georgia" w:eastAsia="Calibri" w:hAnsi="Georgia"/>
              </w:rPr>
            </w:pPr>
            <w:r w:rsidRPr="00800F3B">
              <w:rPr>
                <w:rFonts w:ascii="Georgia" w:eastAsia="Calibri" w:hAnsi="Georgia"/>
              </w:rPr>
              <w:t>Eis E4: Referentieopdracht Aanname/Planning Routegebonden doelgroepen vervoer</w:t>
            </w:r>
          </w:p>
        </w:tc>
        <w:tc>
          <w:tcPr>
            <w:tcW w:w="1624" w:type="dxa"/>
          </w:tcPr>
          <w:p w14:paraId="0ED7420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2909A072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r w:rsidR="006A020F" w:rsidRPr="00480B62">
              <w:rPr>
                <w:rFonts w:ascii="Georgia" w:eastAsia="Calibri" w:hAnsi="Georgia"/>
              </w:rPr>
              <w:t>Onderaanneming</w:t>
            </w:r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1667B92B" w:rsidR="00F629FB" w:rsidRPr="00480B62" w:rsidRDefault="00531785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</w:t>
            </w:r>
            <w:r w:rsidR="00F629FB" w:rsidRPr="00480B62">
              <w:rPr>
                <w:rFonts w:ascii="Georgia" w:eastAsia="Calibri" w:hAnsi="Georgia"/>
              </w:rPr>
              <w:t>erkzaamheden</w:t>
            </w:r>
            <w:r>
              <w:rPr>
                <w:rFonts w:ascii="Georgia" w:eastAsia="Calibri" w:hAnsi="Georgia"/>
              </w:rPr>
              <w:t>.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4B32E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B9E6" w14:textId="77777777" w:rsidR="00802ECA" w:rsidRDefault="00802ECA" w:rsidP="004C03F0">
      <w:pPr>
        <w:spacing w:line="240" w:lineRule="auto"/>
      </w:pPr>
      <w:r>
        <w:separator/>
      </w:r>
    </w:p>
  </w:endnote>
  <w:endnote w:type="continuationSeparator" w:id="0">
    <w:p w14:paraId="09159A17" w14:textId="77777777" w:rsidR="00802ECA" w:rsidRDefault="00802ECA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508F200D" w:rsidR="00F20770" w:rsidRPr="00817FCC" w:rsidRDefault="00F92D18" w:rsidP="00F92D18">
    <w:pPr>
      <w:pStyle w:val="Voettekst"/>
      <w:spacing w:after="240"/>
      <w:ind w:right="-817"/>
      <w:rPr>
        <w:rStyle w:val="DHPaginaCijfer"/>
      </w:rPr>
    </w:pPr>
    <w:r w:rsidRPr="00B2756E">
      <w:rPr>
        <w:rStyle w:val="DHPaginaCijfer"/>
      </w:rPr>
      <w:t>19.285(2) -OCW</w:t>
    </w:r>
    <w:r>
      <w:rPr>
        <w:rStyle w:val="DHPaginaCijfer"/>
      </w:rPr>
      <w:tab/>
    </w:r>
    <w:r>
      <w:rPr>
        <w:rStyle w:val="DHPaginaCijfer"/>
      </w:rPr>
      <w:tab/>
    </w:r>
    <w:r w:rsidRPr="00817FCC">
      <w:rPr>
        <w:rStyle w:val="DHPaginaCijfer"/>
      </w:rPr>
      <w:t xml:space="preserve"> 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PAGE  \* Arabic  \* MERGEFORMAT</w:instrText>
    </w:r>
    <w:r w:rsidR="00F20770"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  <w:r w:rsidR="00F20770" w:rsidRPr="00817FCC">
      <w:rPr>
        <w:rStyle w:val="DHPaginaCijfer"/>
      </w:rPr>
      <w:t>/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NUMPAGES  \* Arabic  \* MERGEFORMAT</w:instrText>
    </w:r>
    <w:r w:rsidR="00F20770"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="00F20770"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33F8" w14:textId="77777777" w:rsidR="00802ECA" w:rsidRDefault="00802ECA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4836B90F" w14:textId="77777777" w:rsidR="00802ECA" w:rsidRDefault="00802ECA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6AD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020F"/>
    <w:rsid w:val="006A3F52"/>
    <w:rsid w:val="006A699C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00F3B"/>
    <w:rsid w:val="00802ECA"/>
    <w:rsid w:val="00810402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3EC4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82637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92D18"/>
    <w:rsid w:val="00FA02A4"/>
    <w:rsid w:val="00FC2E8A"/>
    <w:rsid w:val="00FC60CB"/>
    <w:rsid w:val="00FD5D69"/>
    <w:rsid w:val="00FE241D"/>
    <w:rsid w:val="00FF1732"/>
    <w:rsid w:val="00FF4601"/>
    <w:rsid w:val="00FF4FCB"/>
    <w:rsid w:val="00FF6390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P7A7MCJAHTTR-1771009072-471</_dlc_DocId>
    <_dlc_DocIdUrl xmlns="cad755b6-d270-493f-83c9-ae784197a3f5">
      <Url>https://denhaag.sharepoint.com/sites/Ink_BEC/_layouts/15/DocIdRedir.aspx?ID=P7A7MCJAHTTR-1771009072-471</Url>
      <Description>P7A7MCJAHTTR-1771009072-471</Description>
    </_dlc_DocIdUrl>
    <_dlc_DocIdPersistId xmlns="cad755b6-d270-493f-83c9-ae784197a3f5">false</_dlc_DocIdPersistId>
    <i7uu xmlns="4bf3addb-fccd-4134-8069-53c5fe924045">
      <UserInfo>
        <DisplayName/>
        <AccountId xsi:nil="true"/>
        <AccountType/>
      </UserInfo>
    </i7uu>
  </documentManagement>
</p:properties>
</file>

<file path=customXml/itemProps1.xml><?xml version="1.0" encoding="utf-8"?>
<ds:datastoreItem xmlns:ds="http://schemas.openxmlformats.org/officeDocument/2006/customXml" ds:itemID="{6FE6FE44-C740-40AE-8647-A3471443C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4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B4F340-3897-43A8-80F8-17CC82CBE1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6</TotalTime>
  <Pages>1</Pages>
  <Words>170</Words>
  <Characters>935</Characters>
  <Application>Microsoft Office Word</Application>
  <DocSecurity>2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 Format referentieopdrachten</vt:lpstr>
    </vt:vector>
  </TitlesOfParts>
  <Company>Gemeente Den Haag / IDC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Jos van den Bulk</cp:lastModifiedBy>
  <cp:revision>5</cp:revision>
  <dcterms:created xsi:type="dcterms:W3CDTF">2022-07-14T07:31:00Z</dcterms:created>
  <dcterms:modified xsi:type="dcterms:W3CDTF">2022-07-21T11:49:00Z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5bac13c7-40eb-4d48-8166-adcaad46f3b2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